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3870"/>
        <w:gridCol w:w="5490"/>
      </w:tblGrid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cibus, cibī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food, fodder, nourishment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cibātus, cibātūs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ēsurītiō, ēsurītiōnis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hunger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famēs, famis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hunger; famine;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greed;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rhet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poverty of expression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ēsuriō, ēsurīre, ēsurītum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be hungry;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hunger for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famēlicus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hungry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edō, edere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ēsse, ēdī, ēsum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eat;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devour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cōnsūmō, cōnsūmere, cōnsūmpsī, cōnsūmptum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consume, use up, eat up; to waste, squander; to exhaust, destroy, kill; to spend, devote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mandō, mandere, mandī, mānsum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chew, eat, devour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mandūcō, mandūcāre, mandūcāvī, mandūcātum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chew, eat, devour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dēvorō, dēvorāre, dēvorāvī, dēvorātum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swallow, gulp down; to engulf, devour;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money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squander;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tears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repress;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trouble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endure patiently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mando, mandōnis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sz w:val="24"/>
                <w:szCs w:val="24"/>
              </w:rPr>
              <w:t>glutton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mandūco, mandūcōnis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glutton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mandūcus, mandūcī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masked figure of a glutton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sapiō, sapere, sapīvī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sapuī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have a flavour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or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taste; to have sense, be wise;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taste of, smell of, smack of; to understand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bene sapit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it’s delicious, it tastes good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dēliciōsus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delicious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calidus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warm, hot;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fiery, eager; hasty; prompt;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warm water;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 drink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Ede dum calidus manet!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Eat it while it’s hot!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recēns, recentis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fresh, young, recent;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writer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modern;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with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immediately after;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adv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newly, just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glūtenum, glūtenī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double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gluten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  <w:lang w:val="it-IT"/>
              </w:rPr>
              <w:t>nihil edere possum in quō glūtenum adest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I can’t eat anything with gluten in it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dēglūtinātus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deglutinated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macellum, macellī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4154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MEALS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mēnsa, mēnsae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table; meal, course; counter, bank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mēnsa prima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course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mēnsa secunda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dessert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mundāre mēnsam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clear the table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iēntāculum, iēntāculī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prandium, prandī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prandiī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cēna, cēnae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principal Roman meal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assum in cēnā habēre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have a roast for dinner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cēna subdiālis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picnic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prandeō, prandēre, prandī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take lunch;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eat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cēnō, cēnāre, cēnāvī, cēnātum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dine;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eat, dine 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forīs cēnāre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 dine out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sūmō, sūmere, sūmpsī, sūmptum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take, take up; to assume, arrogate;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action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undertake;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argument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assume, take for granted;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dress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put on;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punishment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exact;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for a purpose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use, spend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prandium sūmere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take lunch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prānsor, prānsōris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 at lunch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prānsus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having lunched, fed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ferculum, ferculī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litter, barrow; dish, tray, course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gustātiō, gustātiōnis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appetizer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caupōna, caupōnae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shop, inn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restaurant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minister, ministrī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m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ministra, ministrae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attendant, servant; helper, agent, tool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waiter, waitress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serviō, servīre, servīvī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serviī, servītum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 a slave;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with dat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serve, be of use to, be good for;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property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be mortgaged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index, indicis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forefinger; witness, informer;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book, art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title, inscription;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stone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touchstone;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indication, pointer, sign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index cibōrum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menu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tabella, tabellae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board, sill; writing tablet, voting tablet, votive tablet; picture;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writing, records, dispatches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tabella cibōrum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menu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poscō, poscere, poposcī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ask, require, demand; to call on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to order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postulō, postulāre, postulāvī, postulātum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demand, claim;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law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summon, prosecute; to apply for a writ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prosecute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to order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appōnō, appōnere, apposuī, appositum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put (to, beside);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meal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serve; to add, appoint; to reckon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ratiō, ratiōnis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reckoning of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account, calculation; list, register; affair, business;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relation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respect, consideration; procedure, method, system, way, kind;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reason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reasoning, thought; cause, motive; science, knowledge, philosophy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rātiō dēbitī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bill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corollārium, corollāriī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tip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stips, stipis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donation, contribution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tip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4154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carō, carnis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flesh, meat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carō agnīna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lamb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carō gallīnācea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chicken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carō dulcis et acida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sweet and sour pork (</w:t>
            </w:r>
            <w:r w:rsidRPr="00434154">
              <w:rPr>
                <w:rFonts w:ascii="PMingLiU" w:eastAsia="PMingLiU" w:hAnsi="PMingLiU" w:cs="PMingLiU"/>
                <w:color w:val="00B050"/>
                <w:sz w:val="24"/>
                <w:szCs w:val="24"/>
                <w:u w:val="double"/>
              </w:rPr>
              <w:t>咕嚕肉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āssum, āssī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roast;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sweating-bath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frūstum, frūstī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bit, scrap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meat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fillet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frūstum būbulae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crūs, crūris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leg, shin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crūs agnīnum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leg of lamb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crūs agnīnum tandūrium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tandoori leg of lamb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agnīna, agnīnae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lamb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agnīna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in cariō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lamb curry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agnīna butȳrāta arōmatica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mutton butter masala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būbula, būbulae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būbula concīsa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glīs, glīris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dormouse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porcīna, porcīnae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offa porcīna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pork chop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vitulīnus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veal;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vēnātiō, vēnātiōnis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hunting; a hunt; public show of fighting wild beasts; game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laniēna, laniēnae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butcher's shop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lanius, lanī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laniī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butcher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porcīnārius, porcīnārī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porcīnāriī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pork seller 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lāridum, lāridī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 fat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bacon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perna, pernae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perna fūmōsa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smoked ham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botulus, botulī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farcīmen, farcīminis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sausage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hīllae, hīllārum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smoked sausage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anatīna, anatīnae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duck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anatīna assa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roast duck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ansīna, ansīnae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goose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ansīna assa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roast goose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ansīna acētō condīta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pickled goose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gallīnācea, gallīnāceae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chicken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fragmenta gallīnācea aromatica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chicken tikka masala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gallīnācea cum spīnāchia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saagwala chicken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pāvō, pāvōnis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peacock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phoenīcopterus, phoenīcopterī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flamingo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psittacus, psittacī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parrot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ōvum, ōvī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ōvum frīctum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fried egg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ōvum dūrum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hardboiled egg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ōvum apalum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soft-boiled egg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ōvum permīxtum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scrambled egg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laganum ex ōvīs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omelet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cochlea, cochleae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snail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SEAFOOD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piscis, piscis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astr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Pisces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piscis cum iūsculō maīziānō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fish in corn sauce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piscātus, piscātūs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fishing;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fish; catch, haul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spīna, spīnae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thorn; prickle; fish bone; spine, back;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difficulties, subtleties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piscārius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fish-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 cpds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fishing-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 cpds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passer, passeris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sparrow;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fish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plaice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flounder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sarda, sardae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sardine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cammarus, cammarī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lobster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lōcusta, lōcustae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locust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lōcusta marīna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lobster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squilla, squillae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prawn, shrimp;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interj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sh!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squillae cum collȳrā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prawn with noodles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mītulus, mītulī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mussel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myax, myacis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 kind of mussel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;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clam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ostrea, ostreae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oyster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lollīgō, lollīginis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cuttlefish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urtīca, urtīcae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nettle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urtica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marīna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jelly fish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VEGETABLES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holus, holeris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brassica, brassicae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brassica Italica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broccoli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brassica Pompēiāna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cauliflower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 xml:space="preserve">  brassica rapa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it-IT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 xml:space="preserve"> brassica alba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pak choi (</w:t>
            </w:r>
            <w:r w:rsidRPr="00434154">
              <w:rPr>
                <w:rFonts w:ascii="PMingLiU" w:eastAsia="PMingLiU" w:hAnsi="PMingLiU" w:cs="PMingLiU"/>
                <w:color w:val="00B050"/>
                <w:sz w:val="24"/>
                <w:szCs w:val="24"/>
                <w:u w:val="double"/>
              </w:rPr>
              <w:t>白菜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 xml:space="preserve">  brassica rapa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it-IT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 xml:space="preserve"> brassica chīnēnsis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choy sum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crambē, crambēs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holusculum, holusculī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cabbage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lactūca, lactūcae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apium, apī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helīoselīnum, helīoselīnī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spīnāchia, spīnāchiae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spinach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spīnācia cum caseō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saag paneer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cinara, cinarae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artichoke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ālium, ālī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āliī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garlic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asparagus, amoraciī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asparagus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caepa, caepae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caepe, caepis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capsicum, capsicī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chilli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lycopersicum, lycopersicī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tomato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melongēna, melongēnae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aubergine, eggplant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cucurbita, cucurbitae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gourd; cupping glass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pumpkin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cucurbita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amāra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bitter gourd, karela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carēla, carēlae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bitter gourd, karela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pepo, peponis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pumpkin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citrium, citriī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a kind of gourd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amoracia, amoracium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horseradish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rādīcula, rādīculae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root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radish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batāta, batātae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potato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pōmum terrestre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potato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sōlānum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tuberōsum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potato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pōmum terrestre in furnō coctum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baked potatoes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pōma terrestria frīcta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fried potatoes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lāminae pōmōrum terrestrium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potato chips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pulticula ex pōmīs terrestribus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mashed potatoes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pulticula ex solānīs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mashed potatoes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carōta, carōtae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colocāsia, colocāsiae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colocāsia, colocāsiōrum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Egyptian bean, caladium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taro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maīzium, maīziī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maize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maīzium in spīcā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 on the cob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olīva, olīvae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olive, olive tree; olive branch, olive staff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cicer, ciceris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chickpea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cicera arōmatica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chana masala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faba, fabae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cāseus fabārum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cāseus ē fabīs cōnfectus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tofu (</w:t>
            </w:r>
            <w:r w:rsidRPr="00434154">
              <w:rPr>
                <w:rFonts w:ascii="PMingLiU" w:eastAsia="PMingLiU" w:hAnsi="PMingLiU" w:cs="PMingLiU"/>
                <w:color w:val="00B050"/>
                <w:sz w:val="24"/>
                <w:szCs w:val="24"/>
                <w:u w:val="double"/>
              </w:rPr>
              <w:t>豆腐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daufum, daufī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tofu (</w:t>
            </w:r>
            <w:r w:rsidRPr="00434154">
              <w:rPr>
                <w:rFonts w:ascii="PMingLiU" w:eastAsia="PMingLiU" w:hAnsi="PMingLiU" w:cs="PMingLiU"/>
                <w:color w:val="00B050"/>
                <w:sz w:val="24"/>
                <w:szCs w:val="24"/>
                <w:u w:val="double"/>
              </w:rPr>
              <w:t>豆腐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lēns, lentis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lentil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iūs lentium butyrātum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dal makhani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vigna mungo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black lentil, black grum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phasēlus, phasēlī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and 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 beans;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boat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pinnace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kidney bean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phaseōlus vulgāris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red kidney bean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pīsum, pīsī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fungus, fungī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mushroom, fungus;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candle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clot on the wick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nux, nucis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nut; nut tree, almond tree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amygdalum, amygdalī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almond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arachis, arachidis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arachis hypogēa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peanut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būtȳrum ex arachidibus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peanut butter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avellāna, avellānae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hazelnut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castanea, castaneae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chestnut tree; chestnut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iūglāns, iūglandis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walnut tree; walnut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putāmen, putāminis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peeling, shell, husk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acētāria, acētāriōrum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commīxta acētāria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mixed salad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embamma, embammatis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a sauce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salad dressing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embamma Caesariānum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Caesar dessing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embamma cāseī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Blue dressing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embamma caeruleī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Cheese dressing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embamma Gallicum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French dressing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embamma Italicum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Italian dressing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embamma Russicum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Russian dressing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embamma mille īnsulārum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Thousand Island dressing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cereālia, cereālium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cereal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trīticum, trīticī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farīna, farīnae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meal, flour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avēna, avēnae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oats;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music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reed, shepherd's pipe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hordeum, hordeī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barley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2F08F9" w:rsidRDefault="002F08F9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2F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ȳ</w:t>
            </w:r>
            <w:r w:rsidR="00C6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bookmarkStart w:id="0" w:name="_GoBack"/>
            <w:r w:rsidRPr="002F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ȳ</w:t>
            </w:r>
            <w:bookmarkEnd w:id="0"/>
            <w:r w:rsidR="00C61D17"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="00434154"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or</w:t>
            </w:r>
            <w:r w:rsidR="002F08F9" w:rsidRPr="002F08F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ȳ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za frīcta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fried rice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pōmum, pōmī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fruit; fruit tree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frūctus, frūctūs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enjoyment; revenue, income; produce, fruit;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consequence, reward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mālum, mālī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apple, fruit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mālum aurantium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orange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citreum, citrī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lemon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pirum, pirī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Armeniacum, Armeniacī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apricot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Persicum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manga, mangae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mango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ariēna, ariēnae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banāna, banānae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banana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cerasus, cerasī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 tree; cherry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bāca, bācae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berry; olive; fruit; pearl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vaccīnium, vaccīnī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vaccīniī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hyacinth; bluwberry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mōrum, mōrī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blackberry, mulberry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mōrum Īdaeum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raspberry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frāga, frāgōrum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strawberries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ūva, ūvae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grape, bunch of grapes; vine; cluster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ūva passa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passa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raisin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prūnum, prūnī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prūnum condītum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mēlopepō, mēlopepōnis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melon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pumpkin, watermelon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nux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almae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nux cocus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coconut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pīnea, pīneae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pīnea Americāna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pineapple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cutis, cutis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peel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resecāre cutem alicūius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 peel something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ciccus, ciccī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pomegranate pip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DAIRY PRODUCE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lac, lactis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flōs lactis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cream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cremor, -ōris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cremum, cremī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juice, broth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cream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oxygala, oxygalae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nt the thick part of curdled milk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yogurt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iogurtum, iogurtī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yogurt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iogurtum arōmaticum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raita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oxygalactīnus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made with yogurt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butȳrum, butȳrī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butter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butȳrum ad panem adhibēre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 butter the bread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margarīnum, margarīnī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margarinte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cāseus, cāseī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cāseolus, cāseolī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cheese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CONDIMENTS AND SPICES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condīmentum, condīmentī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spice, seasoning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condiō, ondīre, ondīvī, ondītum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pickle, preserve, embalm; to season;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give zest to, temper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arōma, arōmatis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spice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herba, herbae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blade, young plant; grass, herb, weed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casia, casiae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cinnamon; spurge laurel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cinnamōmum, cinnamōmī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cinnamum, cinnamī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cinnamon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pānicum, pānicī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Italian millet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petroselīnum, petroselīnī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parsley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sināpi, sināpis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sināpis, sināpis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mustard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piper, piperis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pepper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piperātus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peppery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piperīnum, piperīnī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pepper shaker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piperītis, piperītidis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 pepperwort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green pepper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mel, mellis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saccharum, saccharī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saccharum cubicum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sugar cube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saccharum pulvereum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powder sugar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vāsculum saccharī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sugar bowl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sāl, salis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salt; brine, sea;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shrewdness, wit, humour, witticism; good taste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salgamum, salgamī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salīnum, salīnī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saltcellar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acētum, acētī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vinegar;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wit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oleum, oleī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 oil, oil; wrestling school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ketsupum, ketsupī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ketchup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liquāmen Magōnicum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mayonnaise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ācer, ācris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sharp;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sensation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keen; pungent;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emotion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violent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hot, spicy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mordāx, mordācis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biting, sharp, pungent;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snarling, carking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hot, spicy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pungens, pungentis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hot, spicy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lēnis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soft, smooth, mild, gentle, calm</w:t>
            </w:r>
          </w:p>
        </w:tc>
      </w:tr>
      <w:tr w:rsidR="0025538F" w:rsidRPr="00434154" w:rsidTr="00121BF9">
        <w:trPr>
          <w:trHeight w:val="31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BREAD, PASTRIES AND DESSERTS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pānis, pānis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bread, loaf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pānis candidus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white bread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pānis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Persicus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naan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pānis tenuis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papadum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pānis tostus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toast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autopȳrus, autopȳrī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whole-wheat bread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pāniculus, pāniculī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tuft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; roll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pastillum, pastillī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nt small loaf or roll of bread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pretiola, pretiolae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pretzel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mollis pretiola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soft pretzel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pastillum fartum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sandwich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pastillum pernā fartum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ham sandwich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hilla calēns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hot dog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placenta, placentae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lībum, lībī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lībum nātāle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birthday cake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savillum, savillī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 cake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artolaganus, artolaganī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 kind of cake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laganum, laganī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a kind of oilcake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scriblīta, scriblītae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 kind of tart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muffin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erneum, erneī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nt a cake baked in an earthen pot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pudding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crūstum, crūstī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pastry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pie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crūstum ex mālīs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apple pie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crūstulum, crūstulī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pastry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cookie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cracer, craceris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cracker (biscuit)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cuppēdia, cuppēdiōrum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delicacies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bellāria, bellāriōrum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dessert, confectionery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cuppediola, cuppediolae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dessert; dim sum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dulcia, dulcium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dessert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suāvia, suāvium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dessert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congelidum cremum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ice cream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meringa, meringae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meringue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meringa in crūstō cocta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meringue pie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quilon, quilī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sz w:val="24"/>
                <w:szCs w:val="24"/>
              </w:rPr>
              <w:t>jelly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socolāta, socolātae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chocolate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pīstrīnum, pīstrīnī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mill, bakery; drudgery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pistor, pistōris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pīstrīx, pistrīcis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miller; baker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artopta, artoptae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baker; baking tin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cuppēdinārius, cuppēdināriī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confectioner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pasta, pastae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paste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COOKING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coquō, coquere, coxī, coctum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cook, boil, bake; to parch, burn;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fruit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ripen;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stomach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digest;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thought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plan, concoct;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disquiet, disturb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coquīnō, coquīnāre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 a cook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assō, assāre, assāvī, assātum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 </w:t>
            </w:r>
            <w:r w:rsidRPr="00434154">
              <w:rPr>
                <w:rFonts w:ascii="Times New Roman" w:eastAsia="Times New Roman" w:hAnsi="Times New Roman" w:cs="Times New Roman"/>
                <w:sz w:val="24"/>
                <w:szCs w:val="24"/>
              </w:rPr>
              <w:t>roast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in furcā assāre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 barbecue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super crāticulam assāre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 grill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caedō, caedere, cecīdī, caesum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cut; to strike; to kill, cut to pieces;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animals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sacrifice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congelō, congelāre, congelāvī, congelātum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freeze, harden;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freeze over, grow numb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cibī congelātī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frozen food(s)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ēlixō, ēlixāre, ēlixāvī, ēlixātum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to boil thoroughly; to seethe witb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farciō, farcīre, farsī, fartum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stuff, fill full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ferveō, fervēre, ferbuī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boil, burn;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rage, bustle, be agitated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fervēscō, fervēscere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boil up, grow hot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frīgō, frīgere, frīxī, frīctum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roast, fry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percoquō, percoquere, percoxī, percoctum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cook thoroughly, heat, scorch, ripen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spargō, spargere, sparsī, sparsum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throw, scatter, sprinkle; to strew, spot, moisten; to disperse, spread abroad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torreō, torrēre, torruī, tostum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parch, scorch, roast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; broil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barbacoa, barbacoae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barbecue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iūrulentum, iūrulentī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stew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segmentum, segmentī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brocade; cutting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food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) slice, strip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āssus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roasted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būbula assa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roast beef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porcīna assa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roast pork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ēlixus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boiled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iūrulentus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stewed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salignus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willow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breaded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sēmicoctus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halfcooked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coqua, coquae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coquus, coquī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cocus, cocī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SOUPS, PASTAS, ETC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iūs, iūris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broth, soup, sauce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iūs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ācre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curry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iūs collȳricum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noodle soup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iūsculum, -ī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broth, soup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offae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in iūsculō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dumplings in soup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carium, cariī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nt curry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garum, garī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rich sauce made of small fish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liquāmen, liquāminis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 mixture; sauce made of fish-fat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collȳra, collȳrae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pasta, vermicelli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; noodles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pasta tubulāta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macaroni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puls, pultis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porridge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congee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pultiphagus, pultiphagī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porridge eater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pulticula, pulticulae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pap, gruel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samōsa, samōsae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samosa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tubus, tubī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sz w:val="24"/>
                <w:szCs w:val="24"/>
              </w:rPr>
              <w:t>pipe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tubus vernālis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spring roll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sitis, sitis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thirst; drought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sitiō, sitīre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be thirsty; to be parched;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thirst for, covet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pōtātiō, pōtātiōnis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pōtiō, pōtiōnis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drink, draught, philtre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pōtulenta, pōtulentōrum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pōtus, pōtūs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sorbitiō, sorbitiōnis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drink, broth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amystis, amystidis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emptying a cup at a draught</w:t>
            </w:r>
          </w:p>
        </w:tc>
      </w:tr>
      <w:tr w:rsidR="0025538F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DRINKS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38F" w:rsidRPr="00434154" w:rsidRDefault="0025538F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bibō, bibere, bibī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drink; to live on the banks of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river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to drink in, absorb;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listen attentively, be imbued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pōtō, pōtāre, pōtāvī, pōtātum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pōtum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drink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perpōtō, perpōtāre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drink continuously;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drink off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pōtitō, pōtitāre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drink much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sorbillō, sorbillāre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sip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aqua, aquae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aqua minerālis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mineral water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caffea, caffeae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 coffee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thea, theae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tea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sūcus, sūcī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juice, sap; medicine, potion; taste, flavour;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strength, vigour, life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aurantiī sūcus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orange juice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līmonāta, līmonātae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f lemonade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mālī aurantiī pōtiō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orangeade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sīphō, sīphōnis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siphon; fire engine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for drinking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straw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alcohol, alcoholis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alcohol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tēmētum, tēmētī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wine, alcohol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alcoholicus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alcoholic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cervisia, cervisiae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beer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cinnis, cinnis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cocktail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propoma, propomatis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cocktail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vīnum, vīnī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vīnum mērum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neat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vīnum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coctum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mulled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vīnum album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white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vīnum rubrum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vīnum sanguineum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red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vīnum austērum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dry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vīnum dulce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sweet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vīnum tenue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light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vīnī spiritus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brandy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merum, merī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neat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vīta, vītae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life, livelihood; way of life; career, biography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vīta aquae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distilled spirits; whisky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cyathissō, cyathissāre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serve wine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cyathus, cyathī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 ladle;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measure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one-twelfth of a pint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prōsum, prōdesse, prōfuī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with dat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to be useful to, benefit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Prōsit!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Cheers!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faex, faecis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sediment, lees;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 pickles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brine;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dregs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perpōtātiō, perpōtātiōnis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 bout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pōtor, pōtōris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pōtātor, pōtātōris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toper</w:t>
            </w:r>
          </w:p>
        </w:tc>
      </w:tr>
      <w:tr w:rsidR="001D20A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0A4" w:rsidRDefault="001D20A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20A4" w:rsidRDefault="001D20A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UTENSILS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0A4" w:rsidRPr="00434154" w:rsidRDefault="001D20A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ynthesis, syntheis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 service; suit of clothes; dressing gown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synthesis caffeāria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coffee set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argentea, argenteōrum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silverware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ferculum, ferculī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litter, barrow; dish, tray, course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catīnus, catīnī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dish, pot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lānx, lancis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dish, platter;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balance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scale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patera, paterae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dish, saucer, bowl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patina, patinae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dish, pan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catīllus, catīllī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dish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patella, patellae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dish, plate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hirnea, hirneae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hirnia theāna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tea-pot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lagoena, lagoenae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flagon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lagoena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calida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hot bottle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Continentālēs vītās sexuālēs, Anglī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lagoenās calidās habent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Continentals have sex lives, the English have hot-water bottles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olla, ollaae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pot, jar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olla caffeae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coffee pot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urceolus, urceolī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urceus, urceī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pitcher, ewer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crātēr, crātēris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 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crātēra, crātērae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bowl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esp for mixing wine and water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crater;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constellation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cibōrium, cibōrī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cibōriī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kind of drinking cup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hyalus, hyalī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hyalus vīnārius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wine glass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pōculum, pōculī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cup; drink, potion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pōculum vitreum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glass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pocillum caffeārium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coffee cup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pocillum caffeae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cup of coffee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pocillum theae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cup of tea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pōcula tollere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rise glasses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vāsculum saccharī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sugar bowl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pōcillum, pōcillī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cup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ligula, ligulae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shoestrap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ladle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trulla, trullae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ladle, scoop; washbasin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cyathus, cyathī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 ladle;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measure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one-twelfth of a pint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cocleāre, -is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spoon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culter, cultrī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knife, razor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cultellus, cultellī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knife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fuscinula, fuscinulae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small three-pronged fork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furcilla, furcillae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fork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bacillum, bacillī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stick, lictor's staff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pl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chopsticks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piperīnum, piperīnī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pepper shaker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salīnum, salīnī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saltcellar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mappa, mappae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napkin, cloth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charta, chartae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 of papyrus, paper; writing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charta mollis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 xml:space="preserve">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 charta tenuis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tissue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dentiscalpium, dentiscalpiī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tooth-pick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>extrāculum, extrāculī</w:t>
            </w:r>
            <w:r w:rsidRPr="00434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corkscrew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cortex, corticis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and 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bark, rind; cork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sīphō, sīphōnis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siphon; fire engine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>for drinking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) straw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foculus, foculī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stove, fire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focus, focī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hearth, fireplace; pyre, altar; (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home;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stove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ūtēnsilis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adj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use;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pl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necessaries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utensils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sartāgō, sartāginis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frying pan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artopta, artoptae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baker; baking tin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crāticula, crāticulae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grill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carnārium, carnāri </w:t>
            </w: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carnāriī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fleshhook; larder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double"/>
              </w:rPr>
              <w:t xml:space="preserve">stanneum, stanneī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u w:val="double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can</w:t>
            </w:r>
          </w:p>
        </w:tc>
      </w:tr>
      <w:tr w:rsidR="00434154" w:rsidRPr="00434154" w:rsidTr="00434154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vāsculum, vāsculī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154" w:rsidRPr="00434154" w:rsidRDefault="00434154" w:rsidP="0043415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Pr="0043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dish</w:t>
            </w:r>
            <w:r w:rsidRPr="0043415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double"/>
              </w:rPr>
              <w:t>; can</w:t>
            </w:r>
          </w:p>
        </w:tc>
      </w:tr>
    </w:tbl>
    <w:p w:rsidR="00434154" w:rsidRDefault="00434154"/>
    <w:sectPr w:rsidR="00434154" w:rsidSect="00121BF9">
      <w:head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6B" w:rsidRDefault="007B036B" w:rsidP="00434154">
      <w:pPr>
        <w:spacing w:after="0" w:line="240" w:lineRule="auto"/>
      </w:pPr>
      <w:r>
        <w:separator/>
      </w:r>
    </w:p>
  </w:endnote>
  <w:endnote w:type="continuationSeparator" w:id="0">
    <w:p w:rsidR="007B036B" w:rsidRDefault="007B036B" w:rsidP="0043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6B" w:rsidRDefault="007B036B" w:rsidP="00434154">
      <w:pPr>
        <w:spacing w:after="0" w:line="240" w:lineRule="auto"/>
      </w:pPr>
      <w:r>
        <w:separator/>
      </w:r>
    </w:p>
  </w:footnote>
  <w:footnote w:type="continuationSeparator" w:id="0">
    <w:p w:rsidR="007B036B" w:rsidRDefault="007B036B" w:rsidP="0043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F9" w:rsidRPr="00434154" w:rsidRDefault="00121BF9" w:rsidP="0043415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Pr="00434154">
      <w:rPr>
        <w:rFonts w:ascii="Times New Roman" w:hAnsi="Times New Roman" w:cs="Times New Roman"/>
        <w:sz w:val="24"/>
        <w:szCs w:val="24"/>
      </w:rPr>
      <w:fldChar w:fldCharType="begin"/>
    </w:r>
    <w:r w:rsidRPr="0043415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34154">
      <w:rPr>
        <w:rFonts w:ascii="Times New Roman" w:hAnsi="Times New Roman" w:cs="Times New Roman"/>
        <w:sz w:val="24"/>
        <w:szCs w:val="24"/>
      </w:rPr>
      <w:fldChar w:fldCharType="separate"/>
    </w:r>
    <w:r w:rsidR="002F08F9">
      <w:rPr>
        <w:rFonts w:ascii="Times New Roman" w:hAnsi="Times New Roman" w:cs="Times New Roman"/>
        <w:noProof/>
        <w:sz w:val="24"/>
        <w:szCs w:val="24"/>
      </w:rPr>
      <w:t>12</w:t>
    </w:r>
    <w:r w:rsidRPr="00434154">
      <w:rPr>
        <w:rFonts w:ascii="Times New Roman" w:hAnsi="Times New Roman" w:cs="Times New Roman"/>
        <w:noProof/>
        <w:sz w:val="24"/>
        <w:szCs w:val="24"/>
      </w:rPr>
      <w:fldChar w:fldCharType="end"/>
    </w:r>
    <w:r>
      <w:rPr>
        <w:rFonts w:ascii="Times New Roman" w:hAnsi="Times New Roman" w:cs="Times New Roman"/>
        <w:noProof/>
        <w:sz w:val="24"/>
        <w:szCs w:val="24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54"/>
    <w:rsid w:val="00121BF9"/>
    <w:rsid w:val="001D20A4"/>
    <w:rsid w:val="001E0D8D"/>
    <w:rsid w:val="0025538F"/>
    <w:rsid w:val="002F08F9"/>
    <w:rsid w:val="00434154"/>
    <w:rsid w:val="00454CD5"/>
    <w:rsid w:val="004A6324"/>
    <w:rsid w:val="007B036B"/>
    <w:rsid w:val="009C7D5D"/>
    <w:rsid w:val="009E48D2"/>
    <w:rsid w:val="00A31EEE"/>
    <w:rsid w:val="00C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C6B62-C02F-43F0-866F-A93A414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1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154"/>
    <w:rPr>
      <w:color w:val="954F72"/>
      <w:u w:val="single"/>
    </w:rPr>
  </w:style>
  <w:style w:type="paragraph" w:customStyle="1" w:styleId="font5">
    <w:name w:val="font5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10">
    <w:name w:val="font10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nt13">
    <w:name w:val="font13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ont14">
    <w:name w:val="font14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font15">
    <w:name w:val="font15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16">
    <w:name w:val="font16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font17">
    <w:name w:val="font17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font18">
    <w:name w:val="font18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  <w:u w:val="double"/>
    </w:rPr>
  </w:style>
  <w:style w:type="paragraph" w:customStyle="1" w:styleId="font19">
    <w:name w:val="font19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u w:val="double"/>
    </w:rPr>
  </w:style>
  <w:style w:type="paragraph" w:customStyle="1" w:styleId="font20">
    <w:name w:val="font20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u w:val="double"/>
    </w:rPr>
  </w:style>
  <w:style w:type="paragraph" w:customStyle="1" w:styleId="font21">
    <w:name w:val="font21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u w:val="double"/>
    </w:rPr>
  </w:style>
  <w:style w:type="paragraph" w:customStyle="1" w:styleId="font22">
    <w:name w:val="font22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74">
    <w:name w:val="xl74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5">
    <w:name w:val="xl75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customStyle="1" w:styleId="xl76">
    <w:name w:val="xl76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7">
    <w:name w:val="xl77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u w:val="double"/>
    </w:rPr>
  </w:style>
  <w:style w:type="paragraph" w:customStyle="1" w:styleId="xl78">
    <w:name w:val="xl78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u w:val="double"/>
    </w:rPr>
  </w:style>
  <w:style w:type="paragraph" w:customStyle="1" w:styleId="xl79">
    <w:name w:val="xl79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u w:val="double"/>
    </w:rPr>
  </w:style>
  <w:style w:type="paragraph" w:customStyle="1" w:styleId="xl80">
    <w:name w:val="xl80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4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u w:val="double"/>
    </w:rPr>
  </w:style>
  <w:style w:type="paragraph" w:customStyle="1" w:styleId="xl82">
    <w:name w:val="xl82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34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  <w:u w:val="double"/>
    </w:rPr>
  </w:style>
  <w:style w:type="paragraph" w:styleId="Header">
    <w:name w:val="header"/>
    <w:basedOn w:val="Normal"/>
    <w:link w:val="HeaderChar"/>
    <w:uiPriority w:val="99"/>
    <w:unhideWhenUsed/>
    <w:rsid w:val="004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54"/>
  </w:style>
  <w:style w:type="paragraph" w:styleId="Footer">
    <w:name w:val="footer"/>
    <w:basedOn w:val="Normal"/>
    <w:link w:val="FooterChar"/>
    <w:uiPriority w:val="99"/>
    <w:unhideWhenUsed/>
    <w:rsid w:val="004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54"/>
  </w:style>
  <w:style w:type="paragraph" w:styleId="BalloonText">
    <w:name w:val="Balloon Text"/>
    <w:basedOn w:val="Normal"/>
    <w:link w:val="BalloonTextChar"/>
    <w:uiPriority w:val="99"/>
    <w:semiHidden/>
    <w:unhideWhenUsed/>
    <w:rsid w:val="00121BF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F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3DC6-E9F8-481C-852F-BA7D67F6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2018-11-16T09:52:00Z</cp:lastPrinted>
  <dcterms:created xsi:type="dcterms:W3CDTF">2018-11-16T07:07:00Z</dcterms:created>
  <dcterms:modified xsi:type="dcterms:W3CDTF">2018-11-16T12:04:00Z</dcterms:modified>
</cp:coreProperties>
</file>